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04" w:rsidRDefault="00987804" w:rsidP="00EF4046">
      <w:pPr>
        <w:spacing w:after="0" w:line="240" w:lineRule="auto"/>
        <w:jc w:val="center"/>
        <w:rPr>
          <w:rFonts w:eastAsia="+mj-ea" w:cstheme="minorHAnsi"/>
          <w:b/>
          <w:bCs/>
          <w:color w:val="000000"/>
          <w:kern w:val="24"/>
          <w:sz w:val="28"/>
          <w:szCs w:val="28"/>
        </w:rPr>
      </w:pPr>
      <w:r w:rsidRPr="00EF4046">
        <w:rPr>
          <w:rFonts w:eastAsia="+mj-ea" w:cstheme="minorHAnsi"/>
          <w:b/>
          <w:bCs/>
          <w:color w:val="000000"/>
          <w:kern w:val="24"/>
          <w:sz w:val="28"/>
          <w:szCs w:val="28"/>
        </w:rPr>
        <w:t>TECHNIK O</w:t>
      </w:r>
      <w:r w:rsidR="00FE4E52">
        <w:rPr>
          <w:rFonts w:eastAsia="+mj-ea" w:cstheme="minorHAnsi"/>
          <w:b/>
          <w:bCs/>
          <w:color w:val="000000"/>
          <w:kern w:val="24"/>
          <w:sz w:val="28"/>
          <w:szCs w:val="28"/>
        </w:rPr>
        <w:t>RGANIZACJI</w:t>
      </w:r>
      <w:r w:rsidRPr="00EF4046">
        <w:rPr>
          <w:rFonts w:eastAsia="+mj-ea" w:cstheme="minorHAnsi"/>
          <w:b/>
          <w:bCs/>
          <w:color w:val="000000"/>
          <w:kern w:val="24"/>
          <w:sz w:val="28"/>
          <w:szCs w:val="28"/>
        </w:rPr>
        <w:t xml:space="preserve"> TURYSTY</w:t>
      </w:r>
      <w:r w:rsidR="00FE4E52">
        <w:rPr>
          <w:rFonts w:eastAsia="+mj-ea" w:cstheme="minorHAnsi"/>
          <w:b/>
          <w:bCs/>
          <w:color w:val="000000"/>
          <w:kern w:val="24"/>
          <w:sz w:val="28"/>
          <w:szCs w:val="28"/>
        </w:rPr>
        <w:t>KI</w:t>
      </w:r>
    </w:p>
    <w:p w:rsidR="00EF4046" w:rsidRPr="00EF4046" w:rsidRDefault="00EF4046" w:rsidP="00EF4046">
      <w:pPr>
        <w:spacing w:after="0" w:line="240" w:lineRule="auto"/>
        <w:jc w:val="center"/>
        <w:rPr>
          <w:rFonts w:eastAsia="+mj-ea" w:cstheme="minorHAnsi"/>
          <w:b/>
          <w:bCs/>
          <w:color w:val="000000"/>
          <w:kern w:val="24"/>
          <w:sz w:val="28"/>
          <w:szCs w:val="28"/>
        </w:rPr>
      </w:pPr>
    </w:p>
    <w:p w:rsidR="00987804" w:rsidRPr="00EF4046" w:rsidRDefault="00987804" w:rsidP="00EF4046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="+mn-ea" w:hAnsiTheme="minorHAnsi" w:cstheme="minorHAnsi"/>
          <w:b/>
          <w:bCs/>
          <w:color w:val="000000"/>
          <w:kern w:val="24"/>
        </w:rPr>
      </w:pPr>
      <w:r w:rsidRPr="00EF4046">
        <w:rPr>
          <w:rFonts w:asciiTheme="minorHAnsi" w:eastAsia="+mn-ea" w:hAnsiTheme="minorHAnsi" w:cstheme="minorHAnsi"/>
          <w:b/>
          <w:bCs/>
          <w:color w:val="000000"/>
          <w:kern w:val="24"/>
        </w:rPr>
        <w:t>ZAWÓD DLA MŁODZIEŻY, KTÓRA LUBI LUDZI I PODRÓŻE</w:t>
      </w:r>
      <w:r w:rsidR="00EF4046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</w:t>
      </w:r>
      <w:r w:rsidRPr="00EF4046">
        <w:rPr>
          <w:rFonts w:asciiTheme="minorHAnsi" w:eastAsia="+mn-ea" w:hAnsiTheme="minorHAnsi" w:cstheme="minorHAnsi"/>
          <w:b/>
          <w:bCs/>
          <w:color w:val="000000"/>
          <w:kern w:val="24"/>
        </w:rPr>
        <w:t>ORAZ</w:t>
      </w:r>
      <w:r w:rsidR="00DC24D6" w:rsidRPr="00EF4046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</w:t>
      </w:r>
      <w:r w:rsidRPr="00EF4046">
        <w:rPr>
          <w:rFonts w:asciiTheme="minorHAnsi" w:eastAsia="+mn-ea" w:hAnsiTheme="minorHAnsi" w:cstheme="minorHAnsi"/>
          <w:b/>
          <w:bCs/>
          <w:color w:val="000000"/>
          <w:kern w:val="24"/>
        </w:rPr>
        <w:t>CHCE LEPIEJ POZNAĆ ŚWIAT</w:t>
      </w:r>
    </w:p>
    <w:p w:rsidR="00987804" w:rsidRPr="00EF4046" w:rsidRDefault="00987804" w:rsidP="00EF4046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="+mn-ea" w:hAnsiTheme="minorHAnsi" w:cstheme="minorHAnsi"/>
          <w:b/>
          <w:bCs/>
          <w:color w:val="000000"/>
          <w:kern w:val="24"/>
        </w:rPr>
      </w:pPr>
    </w:p>
    <w:p w:rsidR="00987804" w:rsidRPr="00EF4046" w:rsidRDefault="00987804" w:rsidP="00EF4046">
      <w:pPr>
        <w:spacing w:after="0" w:line="240" w:lineRule="auto"/>
        <w:jc w:val="both"/>
        <w:rPr>
          <w:rFonts w:eastAsia="+mj-ea" w:cstheme="minorHAnsi"/>
          <w:b/>
          <w:bCs/>
          <w:color w:val="000000"/>
          <w:kern w:val="24"/>
          <w:sz w:val="24"/>
          <w:szCs w:val="24"/>
        </w:rPr>
      </w:pPr>
      <w:r w:rsidRPr="00EF4046">
        <w:rPr>
          <w:rFonts w:eastAsia="+mj-ea" w:cstheme="minorHAnsi"/>
          <w:b/>
          <w:bCs/>
          <w:color w:val="000000"/>
          <w:kern w:val="24"/>
          <w:sz w:val="24"/>
          <w:szCs w:val="24"/>
        </w:rPr>
        <w:t>ZADANIA ZAWODOWE:</w:t>
      </w:r>
    </w:p>
    <w:p w:rsidR="00987804" w:rsidRPr="00EF4046" w:rsidRDefault="00987804" w:rsidP="00EF40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organizowanie działalności turystycznej, </w:t>
      </w:r>
    </w:p>
    <w:p w:rsidR="00987804" w:rsidRPr="00EF4046" w:rsidRDefault="00987804" w:rsidP="00EF40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programowanie i kalkulowanie imprez i usług turystycznych,</w:t>
      </w:r>
    </w:p>
    <w:p w:rsidR="00987804" w:rsidRPr="00EF4046" w:rsidRDefault="00987804" w:rsidP="00EF40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oferowanie, promowanie oraz</w:t>
      </w:r>
      <w:r w:rsidR="00C81C34">
        <w:rPr>
          <w:rFonts w:asciiTheme="minorHAnsi" w:eastAsia="+mn-ea" w:hAnsiTheme="minorHAnsi" w:cstheme="minorHAnsi"/>
          <w:color w:val="000000"/>
          <w:kern w:val="24"/>
        </w:rPr>
        <w:t xml:space="preserve"> sprzedaż </w:t>
      </w:r>
      <w:r w:rsidRPr="00EF4046">
        <w:rPr>
          <w:rFonts w:asciiTheme="minorHAnsi" w:eastAsia="+mn-ea" w:hAnsiTheme="minorHAnsi" w:cstheme="minorHAnsi"/>
          <w:color w:val="000000"/>
          <w:kern w:val="24"/>
        </w:rPr>
        <w:t>imprez i usług turystycznych,</w:t>
      </w:r>
    </w:p>
    <w:p w:rsidR="00987804" w:rsidRPr="00EF4046" w:rsidRDefault="00987804" w:rsidP="00EF40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realizowanie i rozliczanie imprez i usług turystycznych,</w:t>
      </w:r>
    </w:p>
    <w:p w:rsidR="00987804" w:rsidRPr="00EF4046" w:rsidRDefault="00987804" w:rsidP="00EF40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obsługa klientów w języku polskim i obcym, </w:t>
      </w:r>
    </w:p>
    <w:p w:rsidR="00987804" w:rsidRPr="00EF4046" w:rsidRDefault="00987804" w:rsidP="00EF40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współpraca z innymi kontrahentami i podmiotami branży turystycznej,</w:t>
      </w:r>
    </w:p>
    <w:p w:rsidR="00987804" w:rsidRPr="00EF4046" w:rsidRDefault="00987804" w:rsidP="00EF40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pilotaż na wybranych trasach i pełnienie funkcji przewodnika turystycznego. </w:t>
      </w:r>
    </w:p>
    <w:p w:rsidR="00987804" w:rsidRPr="00EF4046" w:rsidRDefault="00987804" w:rsidP="00EF4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7804" w:rsidRPr="00EF4046" w:rsidRDefault="00987804" w:rsidP="00EF4046">
      <w:pPr>
        <w:spacing w:after="0" w:line="240" w:lineRule="auto"/>
        <w:jc w:val="both"/>
        <w:rPr>
          <w:rFonts w:eastAsia="+mj-ea" w:cstheme="minorHAnsi"/>
          <w:b/>
          <w:color w:val="000000"/>
          <w:kern w:val="24"/>
          <w:sz w:val="24"/>
          <w:szCs w:val="24"/>
        </w:rPr>
      </w:pPr>
      <w:r w:rsidRPr="00EF4046">
        <w:rPr>
          <w:rFonts w:eastAsia="+mj-ea" w:cstheme="minorHAnsi"/>
          <w:b/>
          <w:color w:val="000000"/>
          <w:kern w:val="24"/>
          <w:sz w:val="24"/>
          <w:szCs w:val="24"/>
        </w:rPr>
        <w:t>Kszt</w:t>
      </w:r>
      <w:r w:rsidR="001D331B" w:rsidRPr="00EF4046">
        <w:rPr>
          <w:rFonts w:eastAsia="+mj-ea" w:cstheme="minorHAnsi"/>
          <w:b/>
          <w:color w:val="000000"/>
          <w:kern w:val="24"/>
          <w:sz w:val="24"/>
          <w:szCs w:val="24"/>
        </w:rPr>
        <w:t xml:space="preserve">ałcenie odbywa się przez okres </w:t>
      </w:r>
      <w:r w:rsidR="00FE4E52">
        <w:rPr>
          <w:rFonts w:eastAsia="+mj-ea" w:cstheme="minorHAnsi"/>
          <w:b/>
          <w:color w:val="000000"/>
          <w:kern w:val="24"/>
          <w:sz w:val="24"/>
          <w:szCs w:val="24"/>
        </w:rPr>
        <w:t>5</w:t>
      </w:r>
      <w:r w:rsidRPr="00EF4046">
        <w:rPr>
          <w:rFonts w:eastAsia="+mj-ea" w:cstheme="minorHAnsi"/>
          <w:b/>
          <w:color w:val="000000"/>
          <w:kern w:val="24"/>
          <w:sz w:val="24"/>
          <w:szCs w:val="24"/>
        </w:rPr>
        <w:t xml:space="preserve"> lat.</w:t>
      </w:r>
    </w:p>
    <w:p w:rsidR="00987804" w:rsidRPr="00EF4046" w:rsidRDefault="00987804" w:rsidP="00EF4046">
      <w:pPr>
        <w:pStyle w:val="Akapitzlist"/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W klasie I </w:t>
      </w:r>
      <w:proofErr w:type="spellStart"/>
      <w:r w:rsidRPr="00EF4046">
        <w:rPr>
          <w:rFonts w:asciiTheme="minorHAnsi" w:eastAsia="+mn-ea" w:hAnsiTheme="minorHAnsi" w:cstheme="minorHAnsi"/>
          <w:color w:val="000000"/>
          <w:kern w:val="24"/>
        </w:rPr>
        <w:t>i</w:t>
      </w:r>
      <w:proofErr w:type="spellEnd"/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 II realizowana jest kwalifikacja </w:t>
      </w:r>
      <w:r w:rsidR="00FE4E52">
        <w:rPr>
          <w:rFonts w:asciiTheme="minorHAnsi" w:eastAsia="+mn-ea" w:hAnsiTheme="minorHAnsi" w:cstheme="minorHAnsi"/>
          <w:b/>
          <w:color w:val="000000"/>
          <w:kern w:val="24"/>
        </w:rPr>
        <w:t>HG</w:t>
      </w:r>
      <w:r w:rsidRPr="00EF4046">
        <w:rPr>
          <w:rFonts w:asciiTheme="minorHAnsi" w:eastAsia="+mn-ea" w:hAnsiTheme="minorHAnsi" w:cstheme="minorHAnsi"/>
          <w:b/>
          <w:color w:val="000000"/>
          <w:kern w:val="24"/>
        </w:rPr>
        <w:t>T.</w:t>
      </w:r>
      <w:r w:rsidR="00FE4E52">
        <w:rPr>
          <w:rFonts w:asciiTheme="minorHAnsi" w:eastAsia="+mn-ea" w:hAnsiTheme="minorHAnsi" w:cstheme="minorHAnsi"/>
          <w:b/>
          <w:color w:val="000000"/>
          <w:kern w:val="24"/>
        </w:rPr>
        <w:t>07</w:t>
      </w:r>
      <w:r w:rsidRPr="00EF4046">
        <w:rPr>
          <w:rFonts w:asciiTheme="minorHAnsi" w:eastAsia="+mn-ea" w:hAnsiTheme="minorHAnsi" w:cstheme="minorHAnsi"/>
          <w:b/>
          <w:color w:val="000000"/>
          <w:kern w:val="24"/>
        </w:rPr>
        <w:t>.</w:t>
      </w:r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 </w:t>
      </w:r>
      <w:r w:rsidR="00FE4E52">
        <w:rPr>
          <w:rFonts w:asciiTheme="minorHAnsi" w:eastAsia="+mn-ea" w:hAnsiTheme="minorHAnsi" w:cstheme="minorHAnsi"/>
          <w:iCs/>
          <w:color w:val="000000"/>
          <w:kern w:val="24"/>
        </w:rPr>
        <w:t>Przygotowanie</w:t>
      </w:r>
      <w:r w:rsidRPr="00EF4046">
        <w:rPr>
          <w:rFonts w:asciiTheme="minorHAnsi" w:eastAsia="+mn-ea" w:hAnsiTheme="minorHAnsi" w:cstheme="minorHAnsi"/>
          <w:iCs/>
          <w:color w:val="000000"/>
          <w:kern w:val="24"/>
        </w:rPr>
        <w:t xml:space="preserve"> imprez i usług turystycznych</w:t>
      </w:r>
      <w:r w:rsidRPr="00EF4046">
        <w:rPr>
          <w:rFonts w:asciiTheme="minorHAnsi" w:eastAsia="+mn-ea" w:hAnsiTheme="minorHAnsi" w:cstheme="minorHAnsi"/>
          <w:color w:val="000000"/>
          <w:kern w:val="24"/>
        </w:rPr>
        <w:t>, zakończona egzaminem zawodowym pod koniec klasy II.</w:t>
      </w:r>
    </w:p>
    <w:p w:rsidR="00987804" w:rsidRPr="00EF4046" w:rsidRDefault="00C81C34" w:rsidP="00EF4046">
      <w:pPr>
        <w:pStyle w:val="Akapitzlist"/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color w:val="000000"/>
          <w:kern w:val="24"/>
        </w:rPr>
        <w:t>W klasie III</w:t>
      </w:r>
      <w:r w:rsidR="00FE4E52">
        <w:rPr>
          <w:rFonts w:asciiTheme="minorHAnsi" w:eastAsia="+mn-ea" w:hAnsiTheme="minorHAnsi" w:cstheme="minorHAnsi"/>
          <w:color w:val="000000"/>
          <w:kern w:val="24"/>
        </w:rPr>
        <w:t>, IV</w:t>
      </w:r>
      <w:r>
        <w:rPr>
          <w:rFonts w:asciiTheme="minorHAnsi" w:eastAsia="+mn-ea" w:hAnsiTheme="minorHAnsi" w:cstheme="minorHAnsi"/>
          <w:color w:val="000000"/>
          <w:kern w:val="24"/>
        </w:rPr>
        <w:t xml:space="preserve"> oraz w I okresie</w:t>
      </w:r>
      <w:r w:rsidR="00987804" w:rsidRPr="00EF4046">
        <w:rPr>
          <w:rFonts w:asciiTheme="minorHAnsi" w:eastAsia="+mn-ea" w:hAnsiTheme="minorHAnsi" w:cstheme="minorHAnsi"/>
          <w:color w:val="000000"/>
          <w:kern w:val="24"/>
        </w:rPr>
        <w:t xml:space="preserve"> kl. V realizowana jest kwalifikacja </w:t>
      </w:r>
      <w:r w:rsidR="00FE4E52">
        <w:rPr>
          <w:rFonts w:asciiTheme="minorHAnsi" w:eastAsia="+mn-ea" w:hAnsiTheme="minorHAnsi" w:cstheme="minorHAnsi"/>
          <w:b/>
          <w:color w:val="000000"/>
          <w:kern w:val="24"/>
        </w:rPr>
        <w:t>HG</w:t>
      </w:r>
      <w:r w:rsidR="00987804" w:rsidRPr="00EF4046">
        <w:rPr>
          <w:rFonts w:asciiTheme="minorHAnsi" w:eastAsia="+mn-ea" w:hAnsiTheme="minorHAnsi" w:cstheme="minorHAnsi"/>
          <w:b/>
          <w:color w:val="000000"/>
          <w:kern w:val="24"/>
        </w:rPr>
        <w:t>T.</w:t>
      </w:r>
      <w:r w:rsidR="00FE4E52">
        <w:rPr>
          <w:rFonts w:asciiTheme="minorHAnsi" w:eastAsia="+mn-ea" w:hAnsiTheme="minorHAnsi" w:cstheme="minorHAnsi"/>
          <w:b/>
          <w:color w:val="000000"/>
          <w:kern w:val="24"/>
        </w:rPr>
        <w:t>08</w:t>
      </w:r>
      <w:r w:rsidR="00987804" w:rsidRPr="00EF4046">
        <w:rPr>
          <w:rFonts w:asciiTheme="minorHAnsi" w:eastAsia="+mn-ea" w:hAnsiTheme="minorHAnsi" w:cstheme="minorHAnsi"/>
          <w:b/>
          <w:color w:val="000000"/>
          <w:kern w:val="24"/>
        </w:rPr>
        <w:t>.</w:t>
      </w:r>
      <w:r w:rsidR="00987804" w:rsidRPr="00EF4046">
        <w:rPr>
          <w:rFonts w:asciiTheme="minorHAnsi" w:eastAsia="+mn-ea" w:hAnsiTheme="minorHAnsi" w:cstheme="minorHAnsi"/>
          <w:color w:val="000000"/>
          <w:kern w:val="24"/>
        </w:rPr>
        <w:t xml:space="preserve"> </w:t>
      </w:r>
      <w:r w:rsidR="00FE4E52">
        <w:rPr>
          <w:rFonts w:asciiTheme="minorHAnsi" w:eastAsia="+mn-ea" w:hAnsiTheme="minorHAnsi" w:cstheme="minorHAnsi"/>
          <w:iCs/>
          <w:color w:val="000000"/>
          <w:kern w:val="24"/>
        </w:rPr>
        <w:t>Obsługa klienta oraz rozliczanie imprez i</w:t>
      </w:r>
      <w:r w:rsidR="00987804" w:rsidRPr="00EF4046">
        <w:rPr>
          <w:rFonts w:asciiTheme="minorHAnsi" w:eastAsia="+mn-ea" w:hAnsiTheme="minorHAnsi" w:cstheme="minorHAnsi"/>
          <w:iCs/>
          <w:color w:val="000000"/>
          <w:kern w:val="24"/>
        </w:rPr>
        <w:t xml:space="preserve"> usług turystycznych, </w:t>
      </w:r>
      <w:r w:rsidR="00987804" w:rsidRPr="00EF4046">
        <w:rPr>
          <w:rFonts w:asciiTheme="minorHAnsi" w:eastAsia="+mn-ea" w:hAnsiTheme="minorHAnsi" w:cstheme="minorHAnsi"/>
          <w:color w:val="000000"/>
          <w:kern w:val="24"/>
        </w:rPr>
        <w:t>zakończona e</w:t>
      </w:r>
      <w:r>
        <w:rPr>
          <w:rFonts w:asciiTheme="minorHAnsi" w:eastAsia="+mn-ea" w:hAnsiTheme="minorHAnsi" w:cstheme="minorHAnsi"/>
          <w:color w:val="000000"/>
          <w:kern w:val="24"/>
        </w:rPr>
        <w:t xml:space="preserve">gzaminem pod koniec I okresu </w:t>
      </w:r>
      <w:r w:rsidR="00987804" w:rsidRPr="00EF4046">
        <w:rPr>
          <w:rFonts w:asciiTheme="minorHAnsi" w:eastAsia="+mn-ea" w:hAnsiTheme="minorHAnsi" w:cstheme="minorHAnsi"/>
          <w:color w:val="000000"/>
          <w:kern w:val="24"/>
        </w:rPr>
        <w:t>klasy V.</w:t>
      </w:r>
    </w:p>
    <w:p w:rsidR="00987804" w:rsidRPr="00EF4046" w:rsidRDefault="00987804" w:rsidP="00EF4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7804" w:rsidRPr="00EF4046" w:rsidRDefault="00987804" w:rsidP="00EF4046">
      <w:pPr>
        <w:spacing w:after="0" w:line="240" w:lineRule="auto"/>
        <w:jc w:val="both"/>
        <w:rPr>
          <w:rFonts w:eastAsia="+mj-ea" w:cstheme="minorHAnsi"/>
          <w:b/>
          <w:color w:val="000000"/>
          <w:kern w:val="24"/>
          <w:sz w:val="24"/>
          <w:szCs w:val="24"/>
        </w:rPr>
      </w:pPr>
      <w:r w:rsidRPr="00EF4046">
        <w:rPr>
          <w:rFonts w:eastAsia="+mj-ea" w:cstheme="minorHAnsi"/>
          <w:b/>
          <w:color w:val="000000"/>
          <w:kern w:val="24"/>
          <w:sz w:val="24"/>
          <w:szCs w:val="24"/>
        </w:rPr>
        <w:t xml:space="preserve">Z UWAGI NA SPECYFIKĘ </w:t>
      </w:r>
      <w:r w:rsidR="001D331B" w:rsidRPr="00EF4046">
        <w:rPr>
          <w:rFonts w:eastAsia="+mj-ea" w:cstheme="minorHAnsi"/>
          <w:b/>
          <w:color w:val="000000"/>
          <w:kern w:val="24"/>
          <w:sz w:val="24"/>
          <w:szCs w:val="24"/>
        </w:rPr>
        <w:t>ZAWODU KSZTAŁCENIE ODBYWA SIĘ</w:t>
      </w:r>
      <w:r w:rsidR="00D21929">
        <w:rPr>
          <w:rFonts w:eastAsia="+mj-ea" w:cstheme="minorHAnsi"/>
          <w:b/>
          <w:color w:val="000000"/>
          <w:kern w:val="24"/>
          <w:sz w:val="24"/>
          <w:szCs w:val="24"/>
        </w:rPr>
        <w:t>W RÓŻ</w:t>
      </w:r>
      <w:r w:rsidRPr="00EF4046">
        <w:rPr>
          <w:rFonts w:eastAsia="+mj-ea" w:cstheme="minorHAnsi"/>
          <w:b/>
          <w:color w:val="000000"/>
          <w:kern w:val="24"/>
          <w:sz w:val="24"/>
          <w:szCs w:val="24"/>
        </w:rPr>
        <w:t>NYCH FORMACH:</w:t>
      </w:r>
    </w:p>
    <w:p w:rsidR="00987804" w:rsidRPr="00EF4046" w:rsidRDefault="00987804" w:rsidP="00EF4046">
      <w:pPr>
        <w:pStyle w:val="Akapitzlist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zajęcia w </w:t>
      </w:r>
      <w:r w:rsidR="00EF4046">
        <w:rPr>
          <w:rFonts w:asciiTheme="minorHAnsi" w:eastAsia="+mn-ea" w:hAnsiTheme="minorHAnsi" w:cstheme="minorHAnsi"/>
          <w:color w:val="000000"/>
          <w:kern w:val="24"/>
        </w:rPr>
        <w:t>ZSETH</w:t>
      </w:r>
      <w:r w:rsidR="009F50B0" w:rsidRPr="00EF4046">
        <w:rPr>
          <w:rFonts w:asciiTheme="minorHAnsi" w:eastAsia="+mn-ea" w:hAnsiTheme="minorHAnsi" w:cstheme="minorHAnsi"/>
          <w:color w:val="000000"/>
          <w:kern w:val="24"/>
        </w:rPr>
        <w:t xml:space="preserve"> w Łodzi </w:t>
      </w:r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prowadzone przez wykwalifikowaną kadrę nauczycielską </w:t>
      </w:r>
      <w:r w:rsidR="00EF4046">
        <w:rPr>
          <w:rFonts w:asciiTheme="minorHAnsi" w:eastAsia="+mn-ea" w:hAnsiTheme="minorHAnsi" w:cstheme="minorHAnsi"/>
          <w:color w:val="000000"/>
          <w:kern w:val="24"/>
        </w:rPr>
        <w:br/>
      </w:r>
      <w:r w:rsidRPr="00EF4046">
        <w:rPr>
          <w:rFonts w:asciiTheme="minorHAnsi" w:eastAsia="+mn-ea" w:hAnsiTheme="minorHAnsi" w:cstheme="minorHAnsi"/>
          <w:color w:val="000000"/>
          <w:kern w:val="24"/>
        </w:rPr>
        <w:t>w wielu pracowniach</w:t>
      </w:r>
      <w:r w:rsidR="00D21929">
        <w:rPr>
          <w:rFonts w:asciiTheme="minorHAnsi" w:eastAsia="+mn-ea" w:hAnsiTheme="minorHAnsi" w:cstheme="minorHAnsi"/>
          <w:color w:val="000000"/>
          <w:kern w:val="24"/>
        </w:rPr>
        <w:t>,</w:t>
      </w:r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 m.in. turystycznej, komputerowej,</w:t>
      </w:r>
    </w:p>
    <w:p w:rsidR="00987804" w:rsidRPr="00EF4046" w:rsidRDefault="00987804" w:rsidP="00EF4046">
      <w:pPr>
        <w:pStyle w:val="Akapitzlist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zajęcia terenowe realizowane w trakcie atrakcyjnych jedno</w:t>
      </w:r>
      <w:r w:rsidR="00EF4046">
        <w:rPr>
          <w:rFonts w:asciiTheme="minorHAnsi" w:eastAsia="+mn-ea" w:hAnsiTheme="minorHAnsi" w:cstheme="minorHAnsi"/>
          <w:color w:val="000000"/>
          <w:kern w:val="24"/>
        </w:rPr>
        <w:t>-</w:t>
      </w:r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 i kilkud</w:t>
      </w:r>
      <w:r w:rsidR="00C81C34">
        <w:rPr>
          <w:rFonts w:asciiTheme="minorHAnsi" w:eastAsia="+mn-ea" w:hAnsiTheme="minorHAnsi" w:cstheme="minorHAnsi"/>
          <w:color w:val="000000"/>
          <w:kern w:val="24"/>
        </w:rPr>
        <w:t xml:space="preserve">niowych </w:t>
      </w:r>
      <w:r w:rsidR="00EF4046">
        <w:rPr>
          <w:rFonts w:asciiTheme="minorHAnsi" w:eastAsia="+mn-ea" w:hAnsiTheme="minorHAnsi" w:cstheme="minorHAnsi"/>
          <w:color w:val="000000"/>
          <w:kern w:val="24"/>
        </w:rPr>
        <w:t>wycieczek metodyczno-</w:t>
      </w:r>
      <w:r w:rsidRPr="00EF4046">
        <w:rPr>
          <w:rFonts w:asciiTheme="minorHAnsi" w:eastAsia="+mn-ea" w:hAnsiTheme="minorHAnsi" w:cstheme="minorHAnsi"/>
          <w:color w:val="000000"/>
          <w:kern w:val="24"/>
        </w:rPr>
        <w:t>szkoleniowych re</w:t>
      </w:r>
      <w:r w:rsidR="009F50B0" w:rsidRPr="00EF4046">
        <w:rPr>
          <w:rFonts w:asciiTheme="minorHAnsi" w:eastAsia="+mn-ea" w:hAnsiTheme="minorHAnsi" w:cstheme="minorHAnsi"/>
          <w:color w:val="000000"/>
          <w:kern w:val="24"/>
        </w:rPr>
        <w:t>alizowanych w każdej klasie</w:t>
      </w:r>
      <w:r w:rsidRPr="00EF4046">
        <w:rPr>
          <w:rFonts w:asciiTheme="minorHAnsi" w:eastAsia="+mn-ea" w:hAnsiTheme="minorHAnsi" w:cstheme="minorHAnsi"/>
          <w:color w:val="000000"/>
          <w:kern w:val="24"/>
        </w:rPr>
        <w:t xml:space="preserve"> (kl. I – Polska południowa, kl. II – Polska północna, kl. III – Polska zachodnia i wyjazd do Berlina z wizytą </w:t>
      </w:r>
      <w:r w:rsidR="00C81C34">
        <w:rPr>
          <w:rFonts w:asciiTheme="minorHAnsi" w:eastAsia="+mn-ea" w:hAnsiTheme="minorHAnsi" w:cstheme="minorHAnsi"/>
          <w:color w:val="000000"/>
          <w:kern w:val="24"/>
        </w:rPr>
        <w:br/>
      </w:r>
      <w:r w:rsidRPr="00EF4046">
        <w:rPr>
          <w:rFonts w:asciiTheme="minorHAnsi" w:eastAsia="+mn-ea" w:hAnsiTheme="minorHAnsi" w:cstheme="minorHAnsi"/>
          <w:color w:val="000000"/>
          <w:kern w:val="24"/>
        </w:rPr>
        <w:t>na największych na świecie Targach Turystycznych ITB w Berlinie),</w:t>
      </w:r>
    </w:p>
    <w:p w:rsidR="00987804" w:rsidRPr="00EF4046" w:rsidRDefault="00987804" w:rsidP="00EF4046">
      <w:pPr>
        <w:pStyle w:val="Akapitzlist"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zajęcia w hotelach, muzeach, na dworcach, </w:t>
      </w:r>
      <w:r w:rsidR="00021A88" w:rsidRPr="00EF404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</w:t>
      </w:r>
      <w:r w:rsidRPr="00EF404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ośrodkach informacji turystycznej, </w:t>
      </w:r>
    </w:p>
    <w:p w:rsidR="00987804" w:rsidRPr="00EF4046" w:rsidRDefault="00987804" w:rsidP="00EF4046">
      <w:pPr>
        <w:pStyle w:val="Akapitzlist"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Theme="minorEastAsia" w:hAnsiTheme="minorHAnsi" w:cstheme="minorHAnsi"/>
          <w:color w:val="000000" w:themeColor="text1"/>
          <w:kern w:val="24"/>
        </w:rPr>
        <w:t>zwiedzanie atrakcji turystycznych Łodzi, w trakcie którego uczniowie lepiej poznają swoje rodzinne miasto,</w:t>
      </w:r>
    </w:p>
    <w:p w:rsidR="00987804" w:rsidRPr="00EF4046" w:rsidRDefault="00987804" w:rsidP="00EF4046">
      <w:pPr>
        <w:pStyle w:val="Akapitzlist"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Theme="minorEastAsia" w:hAnsiTheme="minorHAnsi" w:cstheme="minorHAnsi"/>
          <w:color w:val="000000" w:themeColor="text1"/>
          <w:kern w:val="24"/>
        </w:rPr>
        <w:t>rajdy, spacery, ćwiczenia terenowe.</w:t>
      </w:r>
    </w:p>
    <w:p w:rsidR="00987804" w:rsidRPr="00EF4046" w:rsidRDefault="00987804" w:rsidP="00EF4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7804" w:rsidRPr="00FE4E52" w:rsidRDefault="00987804" w:rsidP="00EF4046">
      <w:pPr>
        <w:spacing w:after="0" w:line="240" w:lineRule="auto"/>
        <w:jc w:val="both"/>
        <w:rPr>
          <w:rFonts w:eastAsia="+mj-ea" w:cstheme="minorHAnsi"/>
          <w:bCs/>
          <w:color w:val="000000"/>
          <w:kern w:val="24"/>
          <w:sz w:val="24"/>
          <w:szCs w:val="24"/>
        </w:rPr>
      </w:pPr>
      <w:r w:rsidRPr="00EF4046">
        <w:rPr>
          <w:rFonts w:eastAsia="+mj-ea" w:cstheme="minorHAnsi"/>
          <w:b/>
          <w:bCs/>
          <w:color w:val="000000"/>
          <w:kern w:val="24"/>
          <w:sz w:val="24"/>
          <w:szCs w:val="24"/>
        </w:rPr>
        <w:t>PRAKTYKI ZAWODOWE</w:t>
      </w:r>
      <w:r w:rsidR="009F50B0" w:rsidRPr="00EF4046">
        <w:rPr>
          <w:rFonts w:eastAsia="+mj-ea" w:cstheme="minorHAnsi"/>
          <w:b/>
          <w:bCs/>
          <w:color w:val="000000"/>
          <w:kern w:val="24"/>
          <w:sz w:val="24"/>
          <w:szCs w:val="24"/>
        </w:rPr>
        <w:t>:</w:t>
      </w:r>
      <w:r w:rsidR="00FE4E52">
        <w:rPr>
          <w:rFonts w:eastAsia="+mj-ea" w:cstheme="minorHAnsi"/>
          <w:b/>
          <w:bCs/>
          <w:color w:val="000000"/>
          <w:kern w:val="24"/>
          <w:sz w:val="24"/>
          <w:szCs w:val="24"/>
        </w:rPr>
        <w:t xml:space="preserve"> </w:t>
      </w:r>
      <w:r w:rsidR="00FE4E52">
        <w:rPr>
          <w:rFonts w:eastAsia="+mj-ea" w:cstheme="minorHAnsi"/>
          <w:bCs/>
          <w:color w:val="000000"/>
          <w:kern w:val="24"/>
          <w:sz w:val="24"/>
          <w:szCs w:val="24"/>
        </w:rPr>
        <w:t>biura podróży, obiekty hotelarskie, punkty informacji turystycznej.</w:t>
      </w:r>
    </w:p>
    <w:p w:rsidR="00987804" w:rsidRPr="00EF4046" w:rsidRDefault="00987804" w:rsidP="00EF4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7804" w:rsidRPr="00EF4046" w:rsidRDefault="00987804" w:rsidP="00EF4046">
      <w:pPr>
        <w:spacing w:after="0" w:line="240" w:lineRule="auto"/>
        <w:jc w:val="both"/>
        <w:rPr>
          <w:rFonts w:eastAsia="+mj-ea" w:cstheme="minorHAnsi"/>
          <w:b/>
          <w:bCs/>
          <w:color w:val="000000"/>
          <w:kern w:val="24"/>
          <w:sz w:val="24"/>
          <w:szCs w:val="24"/>
        </w:rPr>
      </w:pPr>
      <w:r w:rsidRPr="00EF4046">
        <w:rPr>
          <w:rFonts w:eastAsia="+mj-ea" w:cstheme="minorHAnsi"/>
          <w:b/>
          <w:bCs/>
          <w:color w:val="000000"/>
          <w:kern w:val="24"/>
          <w:sz w:val="24"/>
          <w:szCs w:val="24"/>
        </w:rPr>
        <w:t>ABSOLWENCI MOGĄ ZNALEŹĆ ZATRUDNIENIE W NASTĘPUJĄCYCH PODMIOTACH:</w:t>
      </w:r>
    </w:p>
    <w:p w:rsidR="00987804" w:rsidRPr="00EF4046" w:rsidRDefault="00987804" w:rsidP="00EF4046">
      <w:pPr>
        <w:pStyle w:val="Akapitzlist"/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biura podróży,</w:t>
      </w:r>
    </w:p>
    <w:p w:rsidR="00987804" w:rsidRPr="00EF4046" w:rsidRDefault="00987804" w:rsidP="00EF4046">
      <w:pPr>
        <w:pStyle w:val="Akapitzlist"/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ośrodki informacji turystycznej,</w:t>
      </w:r>
    </w:p>
    <w:p w:rsidR="00987804" w:rsidRPr="00EF4046" w:rsidRDefault="00987804" w:rsidP="00EF4046">
      <w:pPr>
        <w:pStyle w:val="Akapitzlist"/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urzędy administracji związane z turystyką,</w:t>
      </w:r>
    </w:p>
    <w:p w:rsidR="00987804" w:rsidRPr="00EF4046" w:rsidRDefault="00987804" w:rsidP="00EF4046">
      <w:pPr>
        <w:pStyle w:val="Akapitzlist"/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organizacje, izby i stowarzyszenia turystyczne,</w:t>
      </w:r>
    </w:p>
    <w:p w:rsidR="00987804" w:rsidRPr="00EF4046" w:rsidRDefault="00987804" w:rsidP="00EF4046">
      <w:pPr>
        <w:pStyle w:val="Akapitzlist"/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obiekty hotelarskie,</w:t>
      </w:r>
    </w:p>
    <w:p w:rsidR="00987804" w:rsidRPr="00EF4046" w:rsidRDefault="00987804" w:rsidP="00EF4046">
      <w:pPr>
        <w:pStyle w:val="Akapitzlist"/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przedsiębiorstwa transportu turystycznego,</w:t>
      </w:r>
    </w:p>
    <w:p w:rsidR="00987804" w:rsidRPr="00EF4046" w:rsidRDefault="00987804" w:rsidP="00EF4046">
      <w:pPr>
        <w:pStyle w:val="Akapitzlist"/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wydawnictwa turystyczne,</w:t>
      </w:r>
    </w:p>
    <w:p w:rsidR="00987804" w:rsidRPr="00EF4046" w:rsidRDefault="00987804" w:rsidP="00EF4046">
      <w:pPr>
        <w:pStyle w:val="Akapitzlist"/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</w:rPr>
      </w:pPr>
      <w:r w:rsidRPr="00EF4046">
        <w:rPr>
          <w:rFonts w:asciiTheme="minorHAnsi" w:eastAsia="+mn-ea" w:hAnsiTheme="minorHAnsi" w:cstheme="minorHAnsi"/>
          <w:color w:val="000000"/>
          <w:kern w:val="24"/>
        </w:rPr>
        <w:t>działy turystyki przedsiębiorstw i zakładów pracy.</w:t>
      </w:r>
    </w:p>
    <w:p w:rsidR="00987804" w:rsidRPr="00EF4046" w:rsidRDefault="00987804" w:rsidP="00EF4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7804" w:rsidRPr="00EF4046" w:rsidRDefault="001D331B" w:rsidP="00EF40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4046">
        <w:rPr>
          <w:rFonts w:eastAsia="+mn-ea" w:cstheme="minorHAnsi"/>
          <w:b/>
          <w:bCs/>
          <w:color w:val="000000"/>
          <w:kern w:val="24"/>
          <w:sz w:val="24"/>
          <w:szCs w:val="24"/>
          <w:lang w:eastAsia="pl-PL"/>
        </w:rPr>
        <w:t xml:space="preserve">UCZNIOWIE MAJĄ MOŻLIWOŚĆ UCZESTNICZENIA W ATRAKCYJNYCH PROJEKTACH UNIJNYCH ORAZ W </w:t>
      </w:r>
      <w:r w:rsidR="00987804" w:rsidRPr="00EF4046">
        <w:rPr>
          <w:rFonts w:eastAsia="+mn-ea" w:cstheme="minorHAnsi"/>
          <w:b/>
          <w:bCs/>
          <w:color w:val="000000"/>
          <w:kern w:val="24"/>
          <w:sz w:val="24"/>
          <w:szCs w:val="24"/>
          <w:lang w:eastAsia="pl-PL"/>
        </w:rPr>
        <w:t>SKRÓCONYM KURSIE PILOTA WYCIECZEK</w:t>
      </w:r>
      <w:r w:rsidR="009F50B0" w:rsidRPr="00EF4046">
        <w:rPr>
          <w:rFonts w:eastAsia="+mn-ea" w:cstheme="minorHAnsi"/>
          <w:b/>
          <w:bCs/>
          <w:color w:val="000000"/>
          <w:kern w:val="24"/>
          <w:sz w:val="24"/>
          <w:szCs w:val="24"/>
          <w:lang w:eastAsia="pl-PL"/>
        </w:rPr>
        <w:t>.</w:t>
      </w:r>
      <w:r w:rsidR="00987804" w:rsidRPr="00EF4046">
        <w:rPr>
          <w:rFonts w:eastAsia="+mn-ea" w:cstheme="minorHAnsi"/>
          <w:b/>
          <w:bCs/>
          <w:color w:val="000000"/>
          <w:kern w:val="24"/>
          <w:sz w:val="24"/>
          <w:szCs w:val="24"/>
          <w:lang w:eastAsia="pl-PL"/>
        </w:rPr>
        <w:t xml:space="preserve">  </w:t>
      </w:r>
    </w:p>
    <w:p w:rsidR="00987804" w:rsidRPr="00EF4046" w:rsidRDefault="00987804" w:rsidP="00EF4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7804" w:rsidRPr="00EF4046" w:rsidRDefault="00987804" w:rsidP="00EF4046">
      <w:pPr>
        <w:spacing w:after="0" w:line="240" w:lineRule="auto"/>
        <w:jc w:val="both"/>
        <w:rPr>
          <w:rFonts w:eastAsia="+mn-ea" w:cstheme="minorHAnsi"/>
          <w:b/>
          <w:bCs/>
          <w:iCs/>
          <w:color w:val="000000"/>
          <w:kern w:val="24"/>
          <w:sz w:val="24"/>
          <w:szCs w:val="24"/>
        </w:rPr>
      </w:pPr>
      <w:r w:rsidRPr="00EF4046">
        <w:rPr>
          <w:rFonts w:eastAsia="+mn-ea" w:cstheme="minorHAnsi"/>
          <w:b/>
          <w:bCs/>
          <w:iCs/>
          <w:color w:val="000000"/>
          <w:kern w:val="24"/>
          <w:sz w:val="24"/>
          <w:szCs w:val="24"/>
        </w:rPr>
        <w:lastRenderedPageBreak/>
        <w:t xml:space="preserve">Co 2,5 sekundy powstaje na świecie </w:t>
      </w:r>
      <w:r w:rsidR="00C81C34">
        <w:rPr>
          <w:rFonts w:eastAsia="+mn-ea" w:cstheme="minorHAnsi"/>
          <w:b/>
          <w:bCs/>
          <w:iCs/>
          <w:color w:val="000000"/>
          <w:kern w:val="24"/>
          <w:sz w:val="24"/>
          <w:szCs w:val="24"/>
        </w:rPr>
        <w:t xml:space="preserve">nowe miejsce pracy w turystyce. </w:t>
      </w:r>
      <w:r w:rsidRPr="00EF4046">
        <w:rPr>
          <w:rFonts w:eastAsia="+mn-ea" w:cstheme="minorHAnsi"/>
          <w:b/>
          <w:bCs/>
          <w:iCs/>
          <w:color w:val="000000"/>
          <w:kern w:val="24"/>
          <w:sz w:val="24"/>
          <w:szCs w:val="24"/>
        </w:rPr>
        <w:t>Dołącz do branży turystycznej – naj</w:t>
      </w:r>
      <w:r w:rsidR="00FE4E52">
        <w:rPr>
          <w:rFonts w:eastAsia="+mn-ea" w:cstheme="minorHAnsi"/>
          <w:b/>
          <w:bCs/>
          <w:iCs/>
          <w:color w:val="000000"/>
          <w:kern w:val="24"/>
          <w:sz w:val="24"/>
          <w:szCs w:val="24"/>
        </w:rPr>
        <w:t>szybciej</w:t>
      </w:r>
      <w:bookmarkStart w:id="0" w:name="_GoBack"/>
      <w:bookmarkEnd w:id="0"/>
      <w:r w:rsidRPr="00EF4046">
        <w:rPr>
          <w:rFonts w:eastAsia="+mn-ea" w:cstheme="minorHAnsi"/>
          <w:b/>
          <w:bCs/>
          <w:iCs/>
          <w:color w:val="000000"/>
          <w:kern w:val="24"/>
          <w:sz w:val="24"/>
          <w:szCs w:val="24"/>
        </w:rPr>
        <w:t xml:space="preserve"> rozwijającego się działu gospodarki i fenomenie XXI wieku</w:t>
      </w:r>
      <w:r w:rsidR="009F50B0" w:rsidRPr="00EF4046">
        <w:rPr>
          <w:rFonts w:eastAsia="+mn-ea" w:cstheme="minorHAnsi"/>
          <w:b/>
          <w:bCs/>
          <w:iCs/>
          <w:color w:val="000000"/>
          <w:kern w:val="24"/>
          <w:sz w:val="24"/>
          <w:szCs w:val="24"/>
        </w:rPr>
        <w:t>.</w:t>
      </w:r>
    </w:p>
    <w:p w:rsidR="00987804" w:rsidRPr="00EF4046" w:rsidRDefault="00987804" w:rsidP="00EF4046">
      <w:pPr>
        <w:spacing w:after="0" w:line="240" w:lineRule="auto"/>
        <w:jc w:val="both"/>
        <w:rPr>
          <w:rFonts w:eastAsia="+mn-ea" w:cstheme="minorHAnsi"/>
          <w:b/>
          <w:bCs/>
          <w:iCs/>
          <w:color w:val="000000"/>
          <w:kern w:val="24"/>
          <w:sz w:val="24"/>
          <w:szCs w:val="24"/>
        </w:rPr>
      </w:pPr>
    </w:p>
    <w:p w:rsidR="00987804" w:rsidRPr="00EF4046" w:rsidRDefault="00987804" w:rsidP="00EF4046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4046">
        <w:rPr>
          <w:rFonts w:eastAsia="+mn-ea" w:cstheme="minorHAnsi"/>
          <w:b/>
          <w:bCs/>
          <w:color w:val="000000"/>
          <w:kern w:val="24"/>
          <w:sz w:val="24"/>
          <w:szCs w:val="24"/>
          <w:lang w:eastAsia="pl-PL"/>
        </w:rPr>
        <w:t>UCZNIOWIE PODCZAS WYCIECZEK SZKOLENIOWYCH ZDOBYWAJĄ NOWE KWALI</w:t>
      </w:r>
      <w:r w:rsidR="00D21929">
        <w:rPr>
          <w:rFonts w:eastAsia="+mn-ea" w:cstheme="minorHAnsi"/>
          <w:b/>
          <w:bCs/>
          <w:color w:val="000000"/>
          <w:kern w:val="24"/>
          <w:sz w:val="24"/>
          <w:szCs w:val="24"/>
          <w:lang w:eastAsia="pl-PL"/>
        </w:rPr>
        <w:t>FIKACJE PRAKTYCZNE ORAZ DOSKONAL</w:t>
      </w:r>
      <w:r w:rsidRPr="00EF4046">
        <w:rPr>
          <w:rFonts w:eastAsia="+mn-ea" w:cstheme="minorHAnsi"/>
          <w:b/>
          <w:bCs/>
          <w:color w:val="000000"/>
          <w:kern w:val="24"/>
          <w:sz w:val="24"/>
          <w:szCs w:val="24"/>
          <w:lang w:eastAsia="pl-PL"/>
        </w:rPr>
        <w:t>Ą UMIEJĘTNOŚCI POŻĄDANE NA TURYSTYCZNYM RYNKU PRACY.</w:t>
      </w:r>
    </w:p>
    <w:sectPr w:rsidR="00987804" w:rsidRPr="00EF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866"/>
    <w:multiLevelType w:val="hybridMultilevel"/>
    <w:tmpl w:val="B280587E"/>
    <w:lvl w:ilvl="0" w:tplc="34C2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68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A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4F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A4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05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D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4B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A62475"/>
    <w:multiLevelType w:val="hybridMultilevel"/>
    <w:tmpl w:val="C3FAF81A"/>
    <w:lvl w:ilvl="0" w:tplc="C45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2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A2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2B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E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4E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8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2C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B71146"/>
    <w:multiLevelType w:val="hybridMultilevel"/>
    <w:tmpl w:val="C3A08E88"/>
    <w:lvl w:ilvl="0" w:tplc="6AE2C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E9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6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8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C5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E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6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AA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D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9A1799"/>
    <w:multiLevelType w:val="hybridMultilevel"/>
    <w:tmpl w:val="E5C8BD74"/>
    <w:lvl w:ilvl="0" w:tplc="AC0E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00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8B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E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C4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2C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81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E9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E80C7D"/>
    <w:multiLevelType w:val="hybridMultilevel"/>
    <w:tmpl w:val="8482F5E8"/>
    <w:lvl w:ilvl="0" w:tplc="4644F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A0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9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C2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6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CD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A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C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E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3754B0"/>
    <w:multiLevelType w:val="hybridMultilevel"/>
    <w:tmpl w:val="6DA0065A"/>
    <w:lvl w:ilvl="0" w:tplc="13B6B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07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9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CF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A5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6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81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E9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A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FD0770"/>
    <w:multiLevelType w:val="hybridMultilevel"/>
    <w:tmpl w:val="0E368C2C"/>
    <w:lvl w:ilvl="0" w:tplc="F280B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A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81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86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6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4A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D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B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04"/>
    <w:rsid w:val="00021A88"/>
    <w:rsid w:val="001D331B"/>
    <w:rsid w:val="00987804"/>
    <w:rsid w:val="009F50B0"/>
    <w:rsid w:val="00AC65C2"/>
    <w:rsid w:val="00C81C34"/>
    <w:rsid w:val="00D21929"/>
    <w:rsid w:val="00DC24D6"/>
    <w:rsid w:val="00EF4046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32B5"/>
  <w15:docId w15:val="{B0145467-EA7B-41DD-8040-C4AE82EE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7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7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2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Rogulska</dc:creator>
  <cp:lastModifiedBy>Halina Idzikowska-Błędek</cp:lastModifiedBy>
  <cp:revision>7</cp:revision>
  <dcterms:created xsi:type="dcterms:W3CDTF">2015-02-26T21:49:00Z</dcterms:created>
  <dcterms:modified xsi:type="dcterms:W3CDTF">2019-11-24T18:18:00Z</dcterms:modified>
</cp:coreProperties>
</file>